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d1c50d521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1100a638074d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Sonsonate, El Salvador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77bac98ca841cb" /><Relationship Type="http://schemas.openxmlformats.org/officeDocument/2006/relationships/numbering" Target="/word/numbering.xml" Id="R2840f20551894a70" /><Relationship Type="http://schemas.openxmlformats.org/officeDocument/2006/relationships/settings" Target="/word/settings.xml" Id="R6c640f90baa146a9" /><Relationship Type="http://schemas.openxmlformats.org/officeDocument/2006/relationships/image" Target="/word/media/95523230-73be-447a-b687-55c77d905e78.png" Id="R971100a638074ddc" /></Relationships>
</file>