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aca2838b1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db8720460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Soyapango,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76d5b2afc4b7e" /><Relationship Type="http://schemas.openxmlformats.org/officeDocument/2006/relationships/numbering" Target="/word/numbering.xml" Id="R2efb45e5ef2b4d19" /><Relationship Type="http://schemas.openxmlformats.org/officeDocument/2006/relationships/settings" Target="/word/settings.xml" Id="R228fbe1608bb4aa9" /><Relationship Type="http://schemas.openxmlformats.org/officeDocument/2006/relationships/image" Target="/word/media/44ce18b5-1ceb-4d11-af06-f820cc42d012.png" Id="Rcc5db87204604eee" /></Relationships>
</file>