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08f2535d4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4ab2572a044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Assab, Eritrea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457c5d5c6401d" /><Relationship Type="http://schemas.openxmlformats.org/officeDocument/2006/relationships/numbering" Target="/word/numbering.xml" Id="R00cec56fdf0a4701" /><Relationship Type="http://schemas.openxmlformats.org/officeDocument/2006/relationships/settings" Target="/word/settings.xml" Id="R6079a85c2d8943f9" /><Relationship Type="http://schemas.openxmlformats.org/officeDocument/2006/relationships/image" Target="/word/media/a6f4b72d-56fd-4a22-bd60-9b50b1ea96b2.png" Id="Rea84ab2572a04485" /></Relationships>
</file>