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f6aa3fccf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3f4566d17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Rouge,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48719452947c4" /><Relationship Type="http://schemas.openxmlformats.org/officeDocument/2006/relationships/numbering" Target="/word/numbering.xml" Id="Rdd81cd25d99d4398" /><Relationship Type="http://schemas.openxmlformats.org/officeDocument/2006/relationships/settings" Target="/word/settings.xml" Id="R914e0076a53e4165" /><Relationship Type="http://schemas.openxmlformats.org/officeDocument/2006/relationships/image" Target="/word/media/10e32d4e-fb6e-420d-b903-398eb89fc55b.png" Id="Rce23f4566d174c97" /></Relationships>
</file>