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92e248e774b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091acdbb49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Rouste,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2a47ff173d4e01" /><Relationship Type="http://schemas.openxmlformats.org/officeDocument/2006/relationships/numbering" Target="/word/numbering.xml" Id="R6cbe13e825314b87" /><Relationship Type="http://schemas.openxmlformats.org/officeDocument/2006/relationships/settings" Target="/word/settings.xml" Id="R3a3bd46a8faa436f" /><Relationship Type="http://schemas.openxmlformats.org/officeDocument/2006/relationships/image" Target="/word/media/a5a4316d-6c4a-4d3c-ab43-0f4270a89376.png" Id="R96091acdbb494860" /></Relationships>
</file>