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d8bc4d58b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62efec747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e9c162f0a434c" /><Relationship Type="http://schemas.openxmlformats.org/officeDocument/2006/relationships/numbering" Target="/word/numbering.xml" Id="R1d7882853cee4424" /><Relationship Type="http://schemas.openxmlformats.org/officeDocument/2006/relationships/settings" Target="/word/settings.xml" Id="Rbaa3621cac444d6a" /><Relationship Type="http://schemas.openxmlformats.org/officeDocument/2006/relationships/image" Target="/word/media/b2fedb72-dd3e-413a-8911-4ae6b13d0a8f.png" Id="Rf5762efec747474b" /></Relationships>
</file>