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6a5e72b79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22bac18b5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fd72c3f394c81" /><Relationship Type="http://schemas.openxmlformats.org/officeDocument/2006/relationships/numbering" Target="/word/numbering.xml" Id="R87affe8ec42e4e42" /><Relationship Type="http://schemas.openxmlformats.org/officeDocument/2006/relationships/settings" Target="/word/settings.xml" Id="Rfce6268bbe354102" /><Relationship Type="http://schemas.openxmlformats.org/officeDocument/2006/relationships/image" Target="/word/media/6caf1af2-600e-4cba-b514-57565a6b4202.png" Id="Rb6322bac18b5429b" /></Relationships>
</file>