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3fea5f6fc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ff872fe13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Sahkri,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4ac68ef5e4876" /><Relationship Type="http://schemas.openxmlformats.org/officeDocument/2006/relationships/numbering" Target="/word/numbering.xml" Id="R794a2fd5526747b2" /><Relationship Type="http://schemas.openxmlformats.org/officeDocument/2006/relationships/settings" Target="/word/settings.xml" Id="Rf50693d19e114a7b" /><Relationship Type="http://schemas.openxmlformats.org/officeDocument/2006/relationships/image" Target="/word/media/8446f4ee-d5a5-48e0-ac1d-1acbb01f9f5c.png" Id="R885ff872fe1342e0" /></Relationships>
</file>