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b341650b6d47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b8b83107a645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Saikla,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d959eff6864da3" /><Relationship Type="http://schemas.openxmlformats.org/officeDocument/2006/relationships/numbering" Target="/word/numbering.xml" Id="R69e3871761a645f0" /><Relationship Type="http://schemas.openxmlformats.org/officeDocument/2006/relationships/settings" Target="/word/settings.xml" Id="Ree172f221b194566" /><Relationship Type="http://schemas.openxmlformats.org/officeDocument/2006/relationships/image" Target="/word/media/7d8f34a7-3d70-404d-ac68-54d0f267143f.png" Id="R9db8b83107a6454d" /></Relationships>
</file>