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0fc0a1b22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c6b506d85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5010f4f0d4ba1" /><Relationship Type="http://schemas.openxmlformats.org/officeDocument/2006/relationships/numbering" Target="/word/numbering.xml" Id="Rbc04a6187d0840c2" /><Relationship Type="http://schemas.openxmlformats.org/officeDocument/2006/relationships/settings" Target="/word/settings.xml" Id="R5e7e1ab773ad4489" /><Relationship Type="http://schemas.openxmlformats.org/officeDocument/2006/relationships/image" Target="/word/media/613c2997-2fab-4d2a-b1c8-9b18492fb9b6.png" Id="R3c8c6b506d8543a5" /></Relationships>
</file>