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183aca45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2a90f4421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17261ad614e70" /><Relationship Type="http://schemas.openxmlformats.org/officeDocument/2006/relationships/numbering" Target="/word/numbering.xml" Id="R8df319806d6541af" /><Relationship Type="http://schemas.openxmlformats.org/officeDocument/2006/relationships/settings" Target="/word/settings.xml" Id="R2733a6db1efd49f3" /><Relationship Type="http://schemas.openxmlformats.org/officeDocument/2006/relationships/image" Target="/word/media/d9fbd4b5-a602-4471-8383-a0d5439edddd.png" Id="R45b2a90f4421491a" /></Relationships>
</file>