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8e8cb7c4f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f33677940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Sakna,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a8412c3e54e7e" /><Relationship Type="http://schemas.openxmlformats.org/officeDocument/2006/relationships/numbering" Target="/word/numbering.xml" Id="Re628fbbbe8b04b26" /><Relationship Type="http://schemas.openxmlformats.org/officeDocument/2006/relationships/settings" Target="/word/settings.xml" Id="Rf310646da99249f8" /><Relationship Type="http://schemas.openxmlformats.org/officeDocument/2006/relationships/image" Target="/word/media/9b1374ae-b5cf-4f58-8b39-8e36c9fc5d02.png" Id="R9f2f33677940497e" /></Relationships>
</file>