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6b8e5fb8e545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abf5bff03544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Salakula,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1b3d7a44a94502" /><Relationship Type="http://schemas.openxmlformats.org/officeDocument/2006/relationships/numbering" Target="/word/numbering.xml" Id="Rc2e64dcc219b4dde" /><Relationship Type="http://schemas.openxmlformats.org/officeDocument/2006/relationships/settings" Target="/word/settings.xml" Id="R7d4e6a997b144179" /><Relationship Type="http://schemas.openxmlformats.org/officeDocument/2006/relationships/image" Target="/word/media/98dbe580-0f68-4336-8a74-b90974d341ca.png" Id="R5eabf5bff03544d3" /></Relationships>
</file>