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15091e6d8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c9c7876d6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Sami-Tagakula,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84c8570054e2d" /><Relationship Type="http://schemas.openxmlformats.org/officeDocument/2006/relationships/numbering" Target="/word/numbering.xml" Id="Rbc761d42159248dd" /><Relationship Type="http://schemas.openxmlformats.org/officeDocument/2006/relationships/settings" Target="/word/settings.xml" Id="Rb8faa75649304822" /><Relationship Type="http://schemas.openxmlformats.org/officeDocument/2006/relationships/image" Target="/word/media/0ebd37b2-4dd4-47f4-a111-6e598b24c206.png" Id="R4a0c9c7876d6498d" /></Relationships>
</file>