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2bfe24437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10c0c422f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c76a0a6a1447c" /><Relationship Type="http://schemas.openxmlformats.org/officeDocument/2006/relationships/numbering" Target="/word/numbering.xml" Id="Ra1a2a9af720b441d" /><Relationship Type="http://schemas.openxmlformats.org/officeDocument/2006/relationships/settings" Target="/word/settings.xml" Id="Re78da98b7bf049d8" /><Relationship Type="http://schemas.openxmlformats.org/officeDocument/2006/relationships/image" Target="/word/media/f81c61c9-826c-4fca-9702-08d96ab17a32.png" Id="Rd6810c0c422f4484" /></Relationships>
</file>