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54b9ddbb884d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2f79e613f642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Sarevere,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217d61f49142c2" /><Relationship Type="http://schemas.openxmlformats.org/officeDocument/2006/relationships/numbering" Target="/word/numbering.xml" Id="R1e58318129e34b5f" /><Relationship Type="http://schemas.openxmlformats.org/officeDocument/2006/relationships/settings" Target="/word/settings.xml" Id="R7f1de41ee0d74a42" /><Relationship Type="http://schemas.openxmlformats.org/officeDocument/2006/relationships/image" Target="/word/media/bc7e0a36-ea9d-48e8-ac0a-3016bcaebfbf.png" Id="Rb22f79e613f6423c" /></Relationships>
</file>