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7307a8832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2c7163b30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4b73af0534ed6" /><Relationship Type="http://schemas.openxmlformats.org/officeDocument/2006/relationships/numbering" Target="/word/numbering.xml" Id="Rb0eaa941578342bd" /><Relationship Type="http://schemas.openxmlformats.org/officeDocument/2006/relationships/settings" Target="/word/settings.xml" Id="Re1e29bd55ff24ceb" /><Relationship Type="http://schemas.openxmlformats.org/officeDocument/2006/relationships/image" Target="/word/media/ed5e7bc4-4642-4e6b-b573-c13beb27d025.png" Id="R9ba2c7163b304b07" /></Relationships>
</file>