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608b993cb64b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d10483512f47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Sarve,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6691e200244863" /><Relationship Type="http://schemas.openxmlformats.org/officeDocument/2006/relationships/numbering" Target="/word/numbering.xml" Id="Rb0dac81bcf0347d3" /><Relationship Type="http://schemas.openxmlformats.org/officeDocument/2006/relationships/settings" Target="/word/settings.xml" Id="R5c3287d7e8744e33" /><Relationship Type="http://schemas.openxmlformats.org/officeDocument/2006/relationships/image" Target="/word/media/0ff2a0e2-bd4a-4ae3-9c82-8109bfbf3b8a.png" Id="Ra5d10483512f47d6" /></Relationships>
</file>