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b81100dc4d41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5e834bdd2e47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Sassi,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45038474d443a5" /><Relationship Type="http://schemas.openxmlformats.org/officeDocument/2006/relationships/numbering" Target="/word/numbering.xml" Id="R59da821c2d9e4bc3" /><Relationship Type="http://schemas.openxmlformats.org/officeDocument/2006/relationships/settings" Target="/word/settings.xml" Id="Rec10878ba37c42c1" /><Relationship Type="http://schemas.openxmlformats.org/officeDocument/2006/relationships/image" Target="/word/media/83b948af-b938-497b-bccb-5f11b6861209.png" Id="R5d5e834bdd2e472f" /></Relationships>
</file>