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433a40160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996f866e2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Savikula,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56978aaa84881" /><Relationship Type="http://schemas.openxmlformats.org/officeDocument/2006/relationships/numbering" Target="/word/numbering.xml" Id="R8fb882acd4254132" /><Relationship Type="http://schemas.openxmlformats.org/officeDocument/2006/relationships/settings" Target="/word/settings.xml" Id="R8315553893ac47d2" /><Relationship Type="http://schemas.openxmlformats.org/officeDocument/2006/relationships/image" Target="/word/media/ec6b4e1c-3c1a-4a9d-b732-33ad39263f84.png" Id="R136996f866e24794" /></Relationships>
</file>