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37560cbd2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227eb5700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0546abeeb4ae2" /><Relationship Type="http://schemas.openxmlformats.org/officeDocument/2006/relationships/numbering" Target="/word/numbering.xml" Id="Rbe7e85072f9b4419" /><Relationship Type="http://schemas.openxmlformats.org/officeDocument/2006/relationships/settings" Target="/word/settings.xml" Id="R0ab36aa62fc04cdd" /><Relationship Type="http://schemas.openxmlformats.org/officeDocument/2006/relationships/image" Target="/word/media/6f50c295-d206-412b-a1bf-4ecda8cec0d6.png" Id="R8b0227eb57004be7" /></Relationships>
</file>