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15f599c45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43b0c0f49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Sepama,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7e5ed04d849c3" /><Relationship Type="http://schemas.openxmlformats.org/officeDocument/2006/relationships/numbering" Target="/word/numbering.xml" Id="R0969cf29a22641bf" /><Relationship Type="http://schemas.openxmlformats.org/officeDocument/2006/relationships/settings" Target="/word/settings.xml" Id="R62045d934a8d4465" /><Relationship Type="http://schemas.openxmlformats.org/officeDocument/2006/relationships/image" Target="/word/media/d4dfe2af-cdfe-47b1-b870-14c56430efe7.png" Id="R1f843b0c0f4945a8" /></Relationships>
</file>