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371174d89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ace3214ac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Sepamaa,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fce4203874df6" /><Relationship Type="http://schemas.openxmlformats.org/officeDocument/2006/relationships/numbering" Target="/word/numbering.xml" Id="R044f6f4f93624efb" /><Relationship Type="http://schemas.openxmlformats.org/officeDocument/2006/relationships/settings" Target="/word/settings.xml" Id="R5d30b55363d6427b" /><Relationship Type="http://schemas.openxmlformats.org/officeDocument/2006/relationships/image" Target="/word/media/f353fe15-bc5a-4d6d-ad6f-ea1191600728.png" Id="R95cace3214ac43e8" /></Relationships>
</file>