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2bc66338e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962f775c0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Sesniki,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eb234f30648e4" /><Relationship Type="http://schemas.openxmlformats.org/officeDocument/2006/relationships/numbering" Target="/word/numbering.xml" Id="Rf7aaea43100b4052" /><Relationship Type="http://schemas.openxmlformats.org/officeDocument/2006/relationships/settings" Target="/word/settings.xml" Id="R10971865910547a7" /><Relationship Type="http://schemas.openxmlformats.org/officeDocument/2006/relationships/image" Target="/word/media/12b7ed13-2714-438b-9694-86f1e9dcf01f.png" Id="Rb1c962f775c04d35" /></Relationships>
</file>