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27a9ba372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9d82a7ebd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Sigaste,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10b7d36f441a5" /><Relationship Type="http://schemas.openxmlformats.org/officeDocument/2006/relationships/numbering" Target="/word/numbering.xml" Id="Rf9ddcb66205f4102" /><Relationship Type="http://schemas.openxmlformats.org/officeDocument/2006/relationships/settings" Target="/word/settings.xml" Id="R0b501933a45d4d4d" /><Relationship Type="http://schemas.openxmlformats.org/officeDocument/2006/relationships/image" Target="/word/media/ff991ea2-91c2-43e8-afc2-ad981dcb42fc.png" Id="R97b9d82a7ebd482e" /></Relationships>
</file>