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db1810ea1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68bb2d1e4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Sikassaare,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ed2a600a44655" /><Relationship Type="http://schemas.openxmlformats.org/officeDocument/2006/relationships/numbering" Target="/word/numbering.xml" Id="R231711ad6dba446c" /><Relationship Type="http://schemas.openxmlformats.org/officeDocument/2006/relationships/settings" Target="/word/settings.xml" Id="Rb6e88ccdd4bc4e8c" /><Relationship Type="http://schemas.openxmlformats.org/officeDocument/2006/relationships/image" Target="/word/media/3c852ca6-9418-4e91-b02e-ed637d9ef08c.png" Id="Rf1668bb2d1e441e3" /></Relationships>
</file>