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447678bb9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2461bc66f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Simmuli,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63947e827477d" /><Relationship Type="http://schemas.openxmlformats.org/officeDocument/2006/relationships/numbering" Target="/word/numbering.xml" Id="R6719fadc523b4e82" /><Relationship Type="http://schemas.openxmlformats.org/officeDocument/2006/relationships/settings" Target="/word/settings.xml" Id="Rd252fed7516447d0" /><Relationship Type="http://schemas.openxmlformats.org/officeDocument/2006/relationships/image" Target="/word/media/fbaff232-43d0-4b2c-9a6d-1d209d411893.png" Id="R8292461bc66f4599" /></Relationships>
</file>