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169e50710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a46688336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Sitasilla,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b4d385cd74a94" /><Relationship Type="http://schemas.openxmlformats.org/officeDocument/2006/relationships/numbering" Target="/word/numbering.xml" Id="R6efc3a5715c04440" /><Relationship Type="http://schemas.openxmlformats.org/officeDocument/2006/relationships/settings" Target="/word/settings.xml" Id="Raea1c245a0e64246" /><Relationship Type="http://schemas.openxmlformats.org/officeDocument/2006/relationships/image" Target="/word/media/4c0b4f50-03f4-43b4-8717-3178a3e82155.png" Id="R161a46688336468b" /></Relationships>
</file>