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7253a84ad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d9e5f71ef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Smolnitsa,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750c5b97c4d62" /><Relationship Type="http://schemas.openxmlformats.org/officeDocument/2006/relationships/numbering" Target="/word/numbering.xml" Id="Rcbf2a91e8d134135" /><Relationship Type="http://schemas.openxmlformats.org/officeDocument/2006/relationships/settings" Target="/word/settings.xml" Id="Rc9bbbdd0bf7b4d6a" /><Relationship Type="http://schemas.openxmlformats.org/officeDocument/2006/relationships/image" Target="/word/media/68cec529-8aac-4a4a-8792-e929a2e865f8.png" Id="Rda2d9e5f71ef445a" /></Relationships>
</file>