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41bcff404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06205de5e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2c8b61a8b478b" /><Relationship Type="http://schemas.openxmlformats.org/officeDocument/2006/relationships/numbering" Target="/word/numbering.xml" Id="R6f2384cb212d41b4" /><Relationship Type="http://schemas.openxmlformats.org/officeDocument/2006/relationships/settings" Target="/word/settings.xml" Id="Rbb694442a4b34451" /><Relationship Type="http://schemas.openxmlformats.org/officeDocument/2006/relationships/image" Target="/word/media/2dca32e4-b2ea-45da-90ad-4955c9bfd542.png" Id="R5c206205de5e43ce" /></Relationships>
</file>