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fa73b378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177f24790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d24fe0c2b468d" /><Relationship Type="http://schemas.openxmlformats.org/officeDocument/2006/relationships/numbering" Target="/word/numbering.xml" Id="R878a35dff43e49a7" /><Relationship Type="http://schemas.openxmlformats.org/officeDocument/2006/relationships/settings" Target="/word/settings.xml" Id="R7ed2c894c8024ba9" /><Relationship Type="http://schemas.openxmlformats.org/officeDocument/2006/relationships/image" Target="/word/media/ff23a376-c3c0-4e87-9421-4d76d279120b.png" Id="R566177f24790459d" /></Relationships>
</file>