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7cc19114e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8ab3d33e3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b2375ec934e8c" /><Relationship Type="http://schemas.openxmlformats.org/officeDocument/2006/relationships/numbering" Target="/word/numbering.xml" Id="R6bc01a26022d4b2c" /><Relationship Type="http://schemas.openxmlformats.org/officeDocument/2006/relationships/settings" Target="/word/settings.xml" Id="R2ba498bee2624f38" /><Relationship Type="http://schemas.openxmlformats.org/officeDocument/2006/relationships/image" Target="/word/media/d2343740-368a-45f5-841e-b6b08cb14d48.png" Id="R20b8ab3d33e348df" /></Relationships>
</file>