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5d1e2cb0f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9bf93dcf6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Sotke,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31d0dd33b4435" /><Relationship Type="http://schemas.openxmlformats.org/officeDocument/2006/relationships/numbering" Target="/word/numbering.xml" Id="R11e6b938b6564c4b" /><Relationship Type="http://schemas.openxmlformats.org/officeDocument/2006/relationships/settings" Target="/word/settings.xml" Id="Rc996afdbca6648b8" /><Relationship Type="http://schemas.openxmlformats.org/officeDocument/2006/relationships/image" Target="/word/media/e0f9a3c5-2eda-4494-b65b-61cbec98ce4b.png" Id="R9529bf93dcf64560" /></Relationships>
</file>