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c3c9dc46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c1cbdcb2d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Spithami,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f52844f9b4912" /><Relationship Type="http://schemas.openxmlformats.org/officeDocument/2006/relationships/numbering" Target="/word/numbering.xml" Id="Reaaeb9f19703424c" /><Relationship Type="http://schemas.openxmlformats.org/officeDocument/2006/relationships/settings" Target="/word/settings.xml" Id="R7f3a42c1dd5e4b55" /><Relationship Type="http://schemas.openxmlformats.org/officeDocument/2006/relationships/image" Target="/word/media/e62a387d-e68c-4c90-82fc-ca1d880cfc9d.png" Id="R127c1cbdcb2d46df" /></Relationships>
</file>