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4fc544294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e9f6192ef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Suure-Anniste,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549790a234202" /><Relationship Type="http://schemas.openxmlformats.org/officeDocument/2006/relationships/numbering" Target="/word/numbering.xml" Id="R235e5b6c4e5b4fa0" /><Relationship Type="http://schemas.openxmlformats.org/officeDocument/2006/relationships/settings" Target="/word/settings.xml" Id="R66b2a46b96fd4b30" /><Relationship Type="http://schemas.openxmlformats.org/officeDocument/2006/relationships/image" Target="/word/media/398d723f-6dc4-4bcc-951a-b6ea4c5a083c.png" Id="Rc07e9f6192ef4a5c" /></Relationships>
</file>