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7b47244be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4f897cbd8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Suure-Kambja,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2aafcddc14e5e" /><Relationship Type="http://schemas.openxmlformats.org/officeDocument/2006/relationships/numbering" Target="/word/numbering.xml" Id="R0beb23839f8a445f" /><Relationship Type="http://schemas.openxmlformats.org/officeDocument/2006/relationships/settings" Target="/word/settings.xml" Id="R2e81f9f95676468b" /><Relationship Type="http://schemas.openxmlformats.org/officeDocument/2006/relationships/image" Target="/word/media/db913796-8198-40b8-9e9f-ad543f69a0b2.png" Id="Rb234f897cbd8420b" /></Relationships>
</file>