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d251b0f07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8c4acab5f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Suurejoe,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783b1f59c4dc1" /><Relationship Type="http://schemas.openxmlformats.org/officeDocument/2006/relationships/numbering" Target="/word/numbering.xml" Id="Rb841d787e42b4653" /><Relationship Type="http://schemas.openxmlformats.org/officeDocument/2006/relationships/settings" Target="/word/settings.xml" Id="R0c9d79bcb5374401" /><Relationship Type="http://schemas.openxmlformats.org/officeDocument/2006/relationships/image" Target="/word/media/d02457c5-257e-4724-bfdc-1988ae257462.png" Id="R05d8c4acab5f4752" /></Relationships>
</file>