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da715ff0d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575f1a878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Taga-Kilgi,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3e22c3e044f51" /><Relationship Type="http://schemas.openxmlformats.org/officeDocument/2006/relationships/numbering" Target="/word/numbering.xml" Id="R4d33e8a8830c4586" /><Relationship Type="http://schemas.openxmlformats.org/officeDocument/2006/relationships/settings" Target="/word/settings.xml" Id="R127d7041b72f4493" /><Relationship Type="http://schemas.openxmlformats.org/officeDocument/2006/relationships/image" Target="/word/media/57b8bb1c-b4f0-47a6-bb01-bb2c23dd993f.png" Id="R1c3575f1a87844cf" /></Relationships>
</file>