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2ddb5c7da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1b977c016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Taga-Pala,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2f3d4b75a48c7" /><Relationship Type="http://schemas.openxmlformats.org/officeDocument/2006/relationships/numbering" Target="/word/numbering.xml" Id="Rb88920abe4af4515" /><Relationship Type="http://schemas.openxmlformats.org/officeDocument/2006/relationships/settings" Target="/word/settings.xml" Id="R5579a80659a94e19" /><Relationship Type="http://schemas.openxmlformats.org/officeDocument/2006/relationships/image" Target="/word/media/a4ca3b4d-b15e-43c3-95c7-3c0606bb5722.png" Id="R50f1b977c016428b" /></Relationships>
</file>