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f9518a046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06a350ada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Tagatkula,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03c847eca414d" /><Relationship Type="http://schemas.openxmlformats.org/officeDocument/2006/relationships/numbering" Target="/word/numbering.xml" Id="R086d3225ff1c40c1" /><Relationship Type="http://schemas.openxmlformats.org/officeDocument/2006/relationships/settings" Target="/word/settings.xml" Id="Rdcb95fd0722944ab" /><Relationship Type="http://schemas.openxmlformats.org/officeDocument/2006/relationships/image" Target="/word/media/4725ef99-10d2-465e-9be3-ac2e3ecf94d4.png" Id="R63106a350ada4e22" /></Relationships>
</file>