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9e3176b37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25f47aea6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Takumetsa,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fd5bcd08243ff" /><Relationship Type="http://schemas.openxmlformats.org/officeDocument/2006/relationships/numbering" Target="/word/numbering.xml" Id="R7848c7f116d64b2f" /><Relationship Type="http://schemas.openxmlformats.org/officeDocument/2006/relationships/settings" Target="/word/settings.xml" Id="Re98315625f6f46c4" /><Relationship Type="http://schemas.openxmlformats.org/officeDocument/2006/relationships/image" Target="/word/media/b65e1435-1f94-4ef4-8d45-b8581024b8aa.png" Id="R5eb25f47aea646da" /></Relationships>
</file>