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19cb35fb3f4e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f89828960d43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Tammo,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762f0a5df4455f" /><Relationship Type="http://schemas.openxmlformats.org/officeDocument/2006/relationships/numbering" Target="/word/numbering.xml" Id="Rc2f73fe96d6d4b3b" /><Relationship Type="http://schemas.openxmlformats.org/officeDocument/2006/relationships/settings" Target="/word/settings.xml" Id="R0fc5a4d62ebe4333" /><Relationship Type="http://schemas.openxmlformats.org/officeDocument/2006/relationships/image" Target="/word/media/ee80b773-e710-497f-aae4-5881271cec4b.png" Id="R1cf89828960d4392" /></Relationships>
</file>