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dd74902b6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fbe7f849e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Tammokula,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3b7fd68b34771" /><Relationship Type="http://schemas.openxmlformats.org/officeDocument/2006/relationships/numbering" Target="/word/numbering.xml" Id="R3741cd26c2db4969" /><Relationship Type="http://schemas.openxmlformats.org/officeDocument/2006/relationships/settings" Target="/word/settings.xml" Id="R6c30ef2d1a534910" /><Relationship Type="http://schemas.openxmlformats.org/officeDocument/2006/relationships/image" Target="/word/media/e41cc23d-d4fb-475b-9c5c-cbddbcfe0bbd.png" Id="Rfbcfbe7f849e422a" /></Relationships>
</file>