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29c492634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bf876c5cb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6b25afbbe4d36" /><Relationship Type="http://schemas.openxmlformats.org/officeDocument/2006/relationships/numbering" Target="/word/numbering.xml" Id="R43db4eeaaaa442b6" /><Relationship Type="http://schemas.openxmlformats.org/officeDocument/2006/relationships/settings" Target="/word/settings.xml" Id="R65cbbc8a40b3466e" /><Relationship Type="http://schemas.openxmlformats.org/officeDocument/2006/relationships/image" Target="/word/media/172b3428-44ff-4e59-86b7-bf99a4e77040.png" Id="R8cfbf876c5cb4f14" /></Relationships>
</file>