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04e348252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bc2408ea7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Tapi,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8750d57c54a3f" /><Relationship Type="http://schemas.openxmlformats.org/officeDocument/2006/relationships/numbering" Target="/word/numbering.xml" Id="Rf41d24a1c99641cc" /><Relationship Type="http://schemas.openxmlformats.org/officeDocument/2006/relationships/settings" Target="/word/settings.xml" Id="R9f63414a105b41f0" /><Relationship Type="http://schemas.openxmlformats.org/officeDocument/2006/relationships/image" Target="/word/media/2590ba4a-b12f-42ee-8cc8-f1f954c08182.png" Id="R481bc2408ea74efc" /></Relationships>
</file>