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81ac92631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4b3473c52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766fc77b74c4a" /><Relationship Type="http://schemas.openxmlformats.org/officeDocument/2006/relationships/numbering" Target="/word/numbering.xml" Id="R511f8a5c9a0646d1" /><Relationship Type="http://schemas.openxmlformats.org/officeDocument/2006/relationships/settings" Target="/word/settings.xml" Id="Rebd70efb95fd4292" /><Relationship Type="http://schemas.openxmlformats.org/officeDocument/2006/relationships/image" Target="/word/media/17ba0366-d627-49be-a1ea-5402d2516d6c.png" Id="Rfe64b3473c52475a" /></Relationships>
</file>