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0b224b834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8695ee1a6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Tarakvere,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c8b31ec55433a" /><Relationship Type="http://schemas.openxmlformats.org/officeDocument/2006/relationships/numbering" Target="/word/numbering.xml" Id="R1762941375d04cc3" /><Relationship Type="http://schemas.openxmlformats.org/officeDocument/2006/relationships/settings" Target="/word/settings.xml" Id="Rf99c9460050c4999" /><Relationship Type="http://schemas.openxmlformats.org/officeDocument/2006/relationships/image" Target="/word/media/2f1c040a-0a42-46b6-8176-156140bbb590.png" Id="R2508695ee1a64cbb" /></Relationships>
</file>