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9bf985503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a45e5f62b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Tauste,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026fddbea4c59" /><Relationship Type="http://schemas.openxmlformats.org/officeDocument/2006/relationships/numbering" Target="/word/numbering.xml" Id="R64ea33694b5540a9" /><Relationship Type="http://schemas.openxmlformats.org/officeDocument/2006/relationships/settings" Target="/word/settings.xml" Id="R4462d59ae9504d5b" /><Relationship Type="http://schemas.openxmlformats.org/officeDocument/2006/relationships/image" Target="/word/media/6bdf277b-1341-42bb-b9ca-8a465f733abb.png" Id="Rbcda45e5f62b4f1f" /></Relationships>
</file>