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2245b7fe6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e676efec2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Tiirimetsa,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21bdb8d140e8" /><Relationship Type="http://schemas.openxmlformats.org/officeDocument/2006/relationships/numbering" Target="/word/numbering.xml" Id="R53d7b09ba6214c51" /><Relationship Type="http://schemas.openxmlformats.org/officeDocument/2006/relationships/settings" Target="/word/settings.xml" Id="Rf4d260b6305a486f" /><Relationship Type="http://schemas.openxmlformats.org/officeDocument/2006/relationships/image" Target="/word/media/ec56ffc3-585a-473a-a0ae-0b5600a66e0f.png" Id="R56ce676efec2473d" /></Relationships>
</file>