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e691c3ce5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89cdabf62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Tilsi,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7732cbfd24bae" /><Relationship Type="http://schemas.openxmlformats.org/officeDocument/2006/relationships/numbering" Target="/word/numbering.xml" Id="Rb070ac781f9f49e4" /><Relationship Type="http://schemas.openxmlformats.org/officeDocument/2006/relationships/settings" Target="/word/settings.xml" Id="R9bb4cff97507432b" /><Relationship Type="http://schemas.openxmlformats.org/officeDocument/2006/relationships/image" Target="/word/media/e4a60a54-b299-4642-85aa-a27515de5cab.png" Id="R49989cdabf624711" /></Relationships>
</file>